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附件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</w:p>
    <w:p>
      <w:pPr>
        <w:rPr>
          <w:rFonts w:ascii="方正小标宋简体" w:hAnsi="Calibri" w:eastAsia="方正小标宋简体" w:cs="Times New Roman"/>
          <w:sz w:val="52"/>
          <w:szCs w:val="52"/>
        </w:rPr>
      </w:pPr>
    </w:p>
    <w:p>
      <w:pPr>
        <w:jc w:val="center"/>
        <w:rPr>
          <w:rFonts w:ascii="方正小标宋简体" w:eastAsia="方正小标宋简体"/>
          <w:sz w:val="52"/>
          <w:szCs w:val="5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201</w:t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52"/>
          <w:szCs w:val="52"/>
        </w:rPr>
        <w:t>年</w:t>
      </w:r>
      <w:r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  <w:t>度</w:t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河南省人口学会</w:t>
      </w: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课题</w:t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申请书</w:t>
      </w:r>
    </w:p>
    <w:p>
      <w:pPr>
        <w:spacing w:beforeLines="100" w:afterLines="100"/>
        <w:jc w:val="center"/>
        <w:rPr>
          <w:rFonts w:ascii="Calibri" w:eastAsia="宋体"/>
          <w:sz w:val="44"/>
          <w:szCs w:val="44"/>
        </w:rPr>
      </w:pPr>
    </w:p>
    <w:p>
      <w:pPr>
        <w:spacing w:beforeLines="100" w:afterLines="100"/>
        <w:ind w:firstLine="640" w:firstLineChars="200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课题名称：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</w:t>
      </w:r>
    </w:p>
    <w:p>
      <w:pPr>
        <w:spacing w:beforeLines="100" w:afterLines="100"/>
        <w:ind w:firstLine="2240" w:firstLineChars="700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u w:val="single"/>
        </w:rPr>
        <w:t xml:space="preserve">                            </w:t>
      </w:r>
    </w:p>
    <w:p>
      <w:pPr>
        <w:spacing w:beforeLines="100" w:afterLines="100"/>
        <w:ind w:firstLine="640" w:firstLineChars="200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申 报 人：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</w:t>
      </w:r>
    </w:p>
    <w:p>
      <w:pPr>
        <w:spacing w:beforeLines="100" w:afterLines="100"/>
        <w:ind w:firstLine="640" w:firstLineChars="200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单    位：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</w:t>
      </w:r>
    </w:p>
    <w:p>
      <w:pPr>
        <w:spacing w:beforeLines="100" w:afterLines="100"/>
        <w:jc w:val="center"/>
        <w:rPr>
          <w:rFonts w:ascii="Calibri" w:eastAsia="宋体"/>
          <w:sz w:val="44"/>
          <w:szCs w:val="44"/>
        </w:rPr>
      </w:pPr>
    </w:p>
    <w:p>
      <w:pPr>
        <w:spacing w:beforeLines="100" w:afterLines="100"/>
        <w:jc w:val="center"/>
        <w:rPr>
          <w:sz w:val="44"/>
          <w:szCs w:val="44"/>
        </w:rPr>
      </w:pPr>
    </w:p>
    <w:p>
      <w:pPr>
        <w:spacing w:beforeLines="100" w:afterLines="100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201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8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月</w:t>
      </w:r>
    </w:p>
    <w:p>
      <w:pPr>
        <w:rPr>
          <w:rFonts w:ascii="Calibri" w:eastAsia="宋体"/>
        </w:rPr>
      </w:pPr>
      <w:r>
        <w:t xml:space="preserve"> </w:t>
      </w:r>
      <w:r>
        <w:br w:type="page"/>
      </w:r>
    </w:p>
    <w:p>
      <w:pPr>
        <w:rPr>
          <w:rFonts w:ascii="仿宋_GB2312" w:hAnsi="华文中宋" w:eastAsia="仿宋_GB2312"/>
          <w:b/>
          <w:sz w:val="18"/>
          <w:szCs w:val="18"/>
        </w:rPr>
      </w:pPr>
      <w:r>
        <w:rPr>
          <w:rFonts w:hint="eastAsia" w:ascii="仿宋_GB2312" w:hAnsi="华文中宋" w:eastAsia="仿宋_GB2312"/>
          <w:b/>
          <w:sz w:val="18"/>
          <w:szCs w:val="18"/>
        </w:rPr>
        <w:t xml:space="preserve">                                                      </w:t>
      </w:r>
    </w:p>
    <w:p>
      <w:pPr>
        <w:jc w:val="center"/>
        <w:outlineLvl w:val="0"/>
        <w:rPr>
          <w:rFonts w:hint="eastAsia" w:ascii="宋体" w:hAnsi="宋体" w:eastAsia="宋体" w:cs="宋体"/>
          <w:b/>
          <w:bCs w:val="0"/>
          <w:szCs w:val="21"/>
        </w:rPr>
      </w:pPr>
      <w:r>
        <w:rPr>
          <w:rFonts w:hint="eastAsia" w:ascii="宋体" w:hAnsi="宋体" w:eastAsia="宋体" w:cs="宋体"/>
          <w:b/>
          <w:bCs w:val="0"/>
          <w:sz w:val="36"/>
        </w:rPr>
        <w:t>201</w:t>
      </w:r>
      <w:r>
        <w:rPr>
          <w:rFonts w:hint="eastAsia" w:ascii="宋体" w:hAnsi="宋体" w:eastAsia="宋体" w:cs="宋体"/>
          <w:b/>
          <w:bCs w:val="0"/>
          <w:sz w:val="36"/>
          <w:lang w:val="en-US" w:eastAsia="zh-CN"/>
        </w:rPr>
        <w:t>8</w:t>
      </w:r>
      <w:r>
        <w:rPr>
          <w:rFonts w:hint="eastAsia" w:ascii="宋体" w:hAnsi="宋体" w:eastAsia="宋体" w:cs="宋体"/>
          <w:b/>
          <w:bCs w:val="0"/>
          <w:sz w:val="36"/>
        </w:rPr>
        <w:t>年</w:t>
      </w:r>
      <w:r>
        <w:rPr>
          <w:rFonts w:hint="eastAsia" w:ascii="宋体" w:hAnsi="宋体" w:eastAsia="宋体" w:cs="宋体"/>
          <w:b/>
          <w:bCs w:val="0"/>
          <w:sz w:val="36"/>
          <w:lang w:eastAsia="zh-CN"/>
        </w:rPr>
        <w:t>度</w:t>
      </w:r>
      <w:r>
        <w:rPr>
          <w:rFonts w:hint="eastAsia" w:ascii="宋体" w:hAnsi="宋体" w:eastAsia="宋体" w:cs="宋体"/>
          <w:b/>
          <w:bCs w:val="0"/>
          <w:sz w:val="36"/>
          <w:lang w:val="en-US" w:eastAsia="zh-CN"/>
        </w:rPr>
        <w:t>河南省人口学会</w:t>
      </w:r>
      <w:r>
        <w:rPr>
          <w:rFonts w:hint="eastAsia" w:ascii="宋体" w:hAnsi="宋体" w:eastAsia="宋体" w:cs="宋体"/>
          <w:b/>
          <w:bCs w:val="0"/>
          <w:sz w:val="36"/>
        </w:rPr>
        <w:t>课题申请表</w:t>
      </w:r>
    </w:p>
    <w:p>
      <w:pPr>
        <w:spacing w:line="360" w:lineRule="exact"/>
        <w:jc w:val="center"/>
        <w:rPr>
          <w:rFonts w:ascii="Calibri" w:eastAsia="楷体_GB2312"/>
        </w:rPr>
      </w:pPr>
      <w:r>
        <w:rPr>
          <w:rFonts w:eastAsia="楷体_GB2312"/>
          <w:sz w:val="15"/>
        </w:rPr>
        <w:t xml:space="preserve">                                                                                            </w:t>
      </w:r>
      <w:r>
        <w:rPr>
          <w:rFonts w:eastAsia="楷体_GB2312"/>
        </w:rPr>
        <w:t xml:space="preserve">  </w:t>
      </w:r>
    </w:p>
    <w:tbl>
      <w:tblPr>
        <w:tblStyle w:val="5"/>
        <w:tblW w:w="101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691"/>
        <w:gridCol w:w="749"/>
        <w:gridCol w:w="717"/>
        <w:gridCol w:w="694"/>
        <w:gridCol w:w="793"/>
        <w:gridCol w:w="496"/>
        <w:gridCol w:w="22"/>
        <w:gridCol w:w="1389"/>
        <w:gridCol w:w="540"/>
        <w:gridCol w:w="749"/>
        <w:gridCol w:w="1231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课题名称</w:t>
            </w:r>
          </w:p>
        </w:tc>
        <w:tc>
          <w:tcPr>
            <w:tcW w:w="81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别</w:t>
            </w: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学历/学位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职称/职务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0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 作 单 位</w:t>
            </w:r>
          </w:p>
        </w:tc>
        <w:tc>
          <w:tcPr>
            <w:tcW w:w="411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方式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0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座机</w:t>
            </w: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20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 讯 地 址</w:t>
            </w:r>
          </w:p>
        </w:tc>
        <w:tc>
          <w:tcPr>
            <w:tcW w:w="411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email</w:t>
            </w: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20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邮政编码</w:t>
            </w: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主要参加人员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研究专长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学历/学位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职务/职称</w:t>
            </w: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不超过5人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1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18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18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18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18"/>
              </w:rPr>
            </w:pP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  <w:jc w:val="center"/>
        </w:trPr>
        <w:tc>
          <w:tcPr>
            <w:tcW w:w="101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1"/>
              <w:rPr>
                <w:rFonts w:hint="eastAsia" w:ascii="仿宋_GB2312" w:hAnsi="Calibri" w:eastAsia="仿宋_GB2312" w:cs="Times New Roman"/>
                <w:b/>
                <w:sz w:val="24"/>
                <w:lang w:eastAsia="zh-CN"/>
              </w:rPr>
            </w:pPr>
            <w:r>
              <w:br w:type="page"/>
            </w:r>
            <w:r>
              <w:rPr>
                <w:rFonts w:hint="eastAsia" w:ascii="仿宋_GB2312" w:eastAsia="仿宋_GB2312"/>
                <w:b/>
                <w:sz w:val="24"/>
              </w:rPr>
              <w:t>1．研究该课题的目的、意义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  <w:jc w:val="center"/>
        </w:trPr>
        <w:tc>
          <w:tcPr>
            <w:tcW w:w="101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国内外研究现状</w:t>
            </w:r>
          </w:p>
          <w:p>
            <w:pPr>
              <w:widowControl w:val="0"/>
              <w:numPr>
                <w:numId w:val="0"/>
              </w:numPr>
              <w:spacing w:line="320" w:lineRule="exact"/>
              <w:jc w:val="both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320" w:lineRule="exact"/>
              <w:jc w:val="both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320" w:lineRule="exact"/>
              <w:jc w:val="both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320" w:lineRule="exact"/>
              <w:jc w:val="both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320" w:lineRule="exact"/>
              <w:jc w:val="both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320" w:lineRule="exact"/>
              <w:jc w:val="both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320" w:lineRule="exact"/>
              <w:jc w:val="both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320" w:lineRule="exact"/>
              <w:jc w:val="both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  <w:jc w:val="center"/>
        </w:trPr>
        <w:tc>
          <w:tcPr>
            <w:tcW w:w="101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1"/>
              <w:rPr>
                <w:rFonts w:hint="eastAsia" w:ascii="仿宋_GB2312" w:hAnsi="Calibri" w:eastAsia="仿宋_GB2312" w:cs="Times New Roman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/>
                <w:sz w:val="24"/>
              </w:rPr>
              <w:t>．本课题研究的基本思路和方法，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基本框架和内容，</w:t>
            </w:r>
            <w:r>
              <w:rPr>
                <w:rFonts w:hint="eastAsia" w:ascii="仿宋_GB2312" w:eastAsia="仿宋_GB2312"/>
                <w:b/>
                <w:sz w:val="24"/>
              </w:rPr>
              <w:t>主要观点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ind w:right="71"/>
              <w:rPr>
                <w:rFonts w:hint="eastAsia" w:ascii="仿宋_GB2312" w:hAnsi="Calibri" w:eastAsia="仿宋_GB2312" w:cs="Times New Roman"/>
                <w:b/>
                <w:sz w:val="24"/>
                <w:lang w:val="en-US" w:eastAsia="zh-CN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  <w:jc w:val="center"/>
        </w:trPr>
        <w:tc>
          <w:tcPr>
            <w:tcW w:w="101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numId w:val="0"/>
              </w:numPr>
              <w:spacing w:line="320" w:lineRule="exact"/>
              <w:ind w:leftChars="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4.</w:t>
            </w:r>
            <w:r>
              <w:rPr>
                <w:rFonts w:hint="eastAsia" w:ascii="仿宋_GB2312" w:eastAsia="仿宋_GB2312"/>
                <w:b/>
                <w:sz w:val="24"/>
              </w:rPr>
              <w:t>本课题理论创新程度或实际应用价值</w:t>
            </w:r>
          </w:p>
          <w:p>
            <w:pPr>
              <w:widowControl w:val="0"/>
              <w:numPr>
                <w:numId w:val="0"/>
              </w:numPr>
              <w:spacing w:line="320" w:lineRule="exact"/>
              <w:jc w:val="both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spacing w:line="320" w:lineRule="exact"/>
              <w:jc w:val="both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spacing w:line="320" w:lineRule="exact"/>
              <w:jc w:val="both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spacing w:line="320" w:lineRule="exact"/>
              <w:jc w:val="both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spacing w:line="320" w:lineRule="exact"/>
              <w:jc w:val="both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  <w:jc w:val="center"/>
        </w:trPr>
        <w:tc>
          <w:tcPr>
            <w:tcW w:w="101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1"/>
              <w:rPr>
                <w:rFonts w:ascii="仿宋_GB2312" w:hAnsi="Calibri" w:eastAsia="仿宋_GB2312" w:cs="Times New Roman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5.</w:t>
            </w:r>
            <w:r>
              <w:rPr>
                <w:rFonts w:hint="eastAsia" w:ascii="仿宋_GB2312" w:eastAsia="仿宋_GB2312"/>
                <w:b/>
                <w:sz w:val="24"/>
              </w:rPr>
              <w:t>完成本课题研究的条件分析（包括参加研究人员的水平、资料和科研手段等）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ind w:right="71"/>
              <w:rPr>
                <w:rFonts w:ascii="仿宋_GB2312" w:hAnsi="Calibri" w:eastAsia="仿宋_GB2312" w:cs="Times New Roman"/>
                <w:b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71"/>
              <w:rPr>
                <w:rFonts w:ascii="仿宋_GB2312" w:hAnsi="Calibri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  <w:jc w:val="center"/>
        </w:trPr>
        <w:tc>
          <w:tcPr>
            <w:tcW w:w="101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ind w:right="71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实施步骤、方法和时间安排</w:t>
            </w:r>
          </w:p>
          <w:p>
            <w:pPr>
              <w:widowControl w:val="0"/>
              <w:numPr>
                <w:numId w:val="0"/>
              </w:numPr>
              <w:ind w:right="71" w:rightChars="0"/>
              <w:jc w:val="both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ind w:right="71" w:rightChars="0"/>
              <w:jc w:val="both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ind w:right="71" w:rightChars="0"/>
              <w:jc w:val="both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ind w:right="71" w:rightChars="0"/>
              <w:jc w:val="both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widowControl w:val="0"/>
              <w:numPr>
                <w:numId w:val="0"/>
              </w:numPr>
              <w:ind w:right="71" w:rightChars="0"/>
              <w:jc w:val="both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/>
              <w:rPr>
                <w:rFonts w:ascii="仿宋_GB2312" w:hAnsi="Calibri" w:eastAsia="仿宋_GB2312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2"/>
              </w:rPr>
              <w:t>资助经费接收帐号信息</w:t>
            </w:r>
          </w:p>
        </w:tc>
        <w:tc>
          <w:tcPr>
            <w:tcW w:w="88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1"/>
              <w:rPr>
                <w:rFonts w:ascii="仿宋_GB2312" w:hAnsi="Calibri" w:eastAsia="仿宋_GB2312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2"/>
              </w:rPr>
              <w:t>单位帐务户名：</w:t>
            </w:r>
          </w:p>
          <w:p>
            <w:pPr>
              <w:ind w:right="71"/>
              <w:rPr>
                <w:rFonts w:ascii="仿宋_GB2312" w:eastAsia="仿宋_GB2312"/>
                <w:b/>
                <w:bCs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2"/>
              </w:rPr>
              <w:t>开户行详细信息：</w:t>
            </w:r>
          </w:p>
          <w:p>
            <w:pPr>
              <w:widowControl/>
              <w:jc w:val="left"/>
              <w:rPr>
                <w:rFonts w:ascii="仿宋_GB2312" w:eastAsia="仿宋_GB2312"/>
                <w:b/>
                <w:bCs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2"/>
              </w:rPr>
              <w:t>帐号：</w:t>
            </w:r>
          </w:p>
          <w:p>
            <w:pPr>
              <w:ind w:right="71"/>
              <w:rPr>
                <w:rFonts w:ascii="仿宋_GB2312" w:hAnsi="Calibri" w:eastAsia="仿宋_GB2312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2"/>
              </w:rPr>
              <w:t>负责人身份证号码：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5" w:hRule="atLeast"/>
          <w:jc w:val="center"/>
        </w:trPr>
        <w:tc>
          <w:tcPr>
            <w:tcW w:w="4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负责人所在单位意见</w:t>
            </w:r>
          </w:p>
          <w:p>
            <w:pPr>
              <w:ind w:right="71"/>
              <w:rPr>
                <w:rFonts w:ascii="仿宋_GB2312" w:eastAsia="仿宋_GB2312"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sz w:val="24"/>
              </w:rPr>
            </w:pPr>
          </w:p>
          <w:p>
            <w:pPr>
              <w:ind w:right="71"/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（盖章）</w:t>
            </w:r>
          </w:p>
          <w:p>
            <w:pPr>
              <w:ind w:right="71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 xml:space="preserve">                   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</w:rPr>
              <w:t>年  月  日</w:t>
            </w:r>
          </w:p>
        </w:tc>
        <w:tc>
          <w:tcPr>
            <w:tcW w:w="5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1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ind w:right="71"/>
              <w:rPr>
                <w:rFonts w:hint="eastAsia" w:ascii="仿宋_GB2312" w:hAnsi="Calibri" w:eastAsia="仿宋_GB2312" w:cs="Times New Roman"/>
                <w:sz w:val="24"/>
                <w:lang w:eastAsia="zh-CN"/>
              </w:rPr>
            </w:pPr>
          </w:p>
          <w:p>
            <w:pPr>
              <w:ind w:right="71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评审意见</w:t>
            </w:r>
          </w:p>
          <w:p>
            <w:pPr>
              <w:ind w:right="71"/>
              <w:rPr>
                <w:rFonts w:ascii="仿宋_GB2312" w:eastAsia="仿宋_GB2312"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sz w:val="24"/>
              </w:rPr>
            </w:pPr>
          </w:p>
          <w:p>
            <w:pPr>
              <w:ind w:right="71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 年  月  日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F203A3"/>
    <w:multiLevelType w:val="singleLevel"/>
    <w:tmpl w:val="EAF203A3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97D3D62"/>
    <w:multiLevelType w:val="singleLevel"/>
    <w:tmpl w:val="497D3D62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E4"/>
    <w:rsid w:val="00184548"/>
    <w:rsid w:val="003006E4"/>
    <w:rsid w:val="00454365"/>
    <w:rsid w:val="0CA86514"/>
    <w:rsid w:val="1ABF59D0"/>
    <w:rsid w:val="23964D97"/>
    <w:rsid w:val="4BE87467"/>
    <w:rsid w:val="4EB96127"/>
    <w:rsid w:val="55053E52"/>
    <w:rsid w:val="5550716B"/>
    <w:rsid w:val="65FA135C"/>
    <w:rsid w:val="6A5737A0"/>
    <w:rsid w:val="6D495B02"/>
    <w:rsid w:val="716B59B7"/>
    <w:rsid w:val="730137ED"/>
    <w:rsid w:val="7B276426"/>
    <w:rsid w:val="7D09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155</Words>
  <Characters>889</Characters>
  <Lines>7</Lines>
  <Paragraphs>2</Paragraphs>
  <TotalTime>7</TotalTime>
  <ScaleCrop>false</ScaleCrop>
  <LinksUpToDate>false</LinksUpToDate>
  <CharactersWithSpaces>1042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2016-04-27T01:12:00Z</dcterms:created>
  <dc:creator>User</dc:creator>
  <cp:lastModifiedBy>Administrator</cp:lastModifiedBy>
  <dcterms:modified xsi:type="dcterms:W3CDTF">2018-11-07T13:51:06Z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